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330</w:t>
      </w:r>
    </w:p>
    <w:p>
      <w:pPr>
        <w:rPr>
          <w:rFonts w:hint="eastAsia"/>
        </w:rPr>
      </w:pPr>
      <w:bookmarkStart w:id="0" w:name="_GoBack"/>
      <w:bookmarkEnd w:id="0"/>
      <w:r>
        <w:rPr>
          <w:rFonts w:hint="eastAsia"/>
        </w:rPr>
        <w:t xml:space="preserve">一、思维导图研究的理论基础 </w:t>
      </w:r>
    </w:p>
    <w:p>
      <w:pPr>
        <w:rPr>
          <w:rFonts w:hint="eastAsia"/>
        </w:rPr>
      </w:pPr>
      <w:r>
        <w:rPr>
          <w:rFonts w:hint="eastAsia"/>
        </w:rPr>
        <w:t>随着新生学科脑科学的产生、加德纳多元智力理论的提出和知识可视化的研</w:t>
      </w:r>
    </w:p>
    <w:p>
      <w:pPr>
        <w:rPr>
          <w:rFonts w:hint="eastAsia"/>
        </w:rPr>
      </w:pPr>
      <w:r>
        <w:rPr>
          <w:rFonts w:hint="eastAsia"/>
        </w:rPr>
        <w:t>究，思维导图的研究视角和研究内容被逐步拓宽和加深。为此，研究分析脑科学</w:t>
      </w:r>
    </w:p>
    <w:p>
      <w:pPr>
        <w:rPr>
          <w:rFonts w:hint="eastAsia"/>
        </w:rPr>
      </w:pPr>
      <w:r>
        <w:rPr>
          <w:rFonts w:hint="eastAsia"/>
        </w:rPr>
        <w:t>理论、多元智力理论和知识可视化理论对思维导图的基础研究和应用研究的深刻</w:t>
      </w:r>
    </w:p>
    <w:p>
      <w:pPr>
        <w:rPr>
          <w:rFonts w:hint="eastAsia"/>
        </w:rPr>
      </w:pPr>
      <w:r>
        <w:rPr>
          <w:rFonts w:hint="eastAsia"/>
        </w:rPr>
        <w:t xml:space="preserve">影响，从而为深入理解思维导图的本质和功能奠定基础。 </w:t>
      </w:r>
    </w:p>
    <w:p>
      <w:pPr>
        <w:rPr>
          <w:rFonts w:hint="eastAsia"/>
        </w:rPr>
      </w:pPr>
      <w:r>
        <w:rPr>
          <w:rFonts w:hint="eastAsia"/>
        </w:rPr>
        <w:t xml:space="preserve"> </w:t>
      </w:r>
    </w:p>
    <w:p>
      <w:pPr>
        <w:rPr>
          <w:rFonts w:hint="eastAsia"/>
        </w:rPr>
      </w:pPr>
      <w:r>
        <w:rPr>
          <w:rFonts w:hint="eastAsia"/>
        </w:rPr>
        <w:t>（一）脑科学理论</w:t>
      </w:r>
    </w:p>
    <w:p>
      <w:pPr>
        <w:rPr>
          <w:rFonts w:hint="eastAsia"/>
        </w:rPr>
      </w:pPr>
      <w:r>
        <w:rPr>
          <w:rFonts w:hint="eastAsia"/>
        </w:rPr>
        <w:t xml:space="preserve"> </w:t>
      </w:r>
    </w:p>
    <w:p>
      <w:pPr>
        <w:ind w:firstLine="420" w:firstLineChars="0"/>
        <w:rPr>
          <w:rFonts w:hint="eastAsia"/>
        </w:rPr>
      </w:pPr>
      <w:r>
        <w:rPr>
          <w:rFonts w:hint="eastAsia"/>
        </w:rPr>
        <w:t>20 世纪中叶以后，世界各国的神经生理学家、心理学家对人类大脑和神经</w:t>
      </w:r>
    </w:p>
    <w:p>
      <w:pPr>
        <w:rPr>
          <w:rFonts w:hint="eastAsia"/>
        </w:rPr>
      </w:pPr>
      <w:r>
        <w:rPr>
          <w:rFonts w:hint="eastAsia"/>
        </w:rPr>
        <w:t>生理机制进行了研究，形成了一系列脑科学理论和假说。同时，脑科学的研究还</w:t>
      </w:r>
    </w:p>
    <w:p>
      <w:pPr>
        <w:rPr>
          <w:rFonts w:hint="eastAsia"/>
        </w:rPr>
      </w:pPr>
      <w:r>
        <w:rPr>
          <w:rFonts w:hint="eastAsia"/>
        </w:rPr>
        <w:t>引发了人们对认知神经科学（Cognitive Neuron Science）的高度重视，它是</w:t>
      </w:r>
    </w:p>
    <w:p>
      <w:pPr>
        <w:rPr>
          <w:rFonts w:hint="eastAsia"/>
        </w:rPr>
      </w:pPr>
      <w:r>
        <w:rPr>
          <w:rFonts w:hint="eastAsia"/>
        </w:rPr>
        <w:t>20 世纪 80 年代末发展起来的一门新生学科，是认知科学（Cognitive Science）</w:t>
      </w:r>
    </w:p>
    <w:p>
      <w:pPr>
        <w:rPr>
          <w:rFonts w:hint="eastAsia"/>
          <w:b/>
          <w:bCs/>
        </w:rPr>
      </w:pPr>
      <w:r>
        <w:rPr>
          <w:rFonts w:hint="eastAsia"/>
        </w:rPr>
        <w:t>和神经科学（Neuroscience）相结合的产物，</w:t>
      </w:r>
      <w:r>
        <w:rPr>
          <w:rFonts w:hint="eastAsia"/>
          <w:b/>
          <w:bCs/>
        </w:rPr>
        <w:t>其目标是揭示人类认知活动的脑基</w:t>
      </w:r>
    </w:p>
    <w:p>
      <w:pPr>
        <w:rPr>
          <w:rFonts w:hint="eastAsia"/>
        </w:rPr>
      </w:pPr>
      <w:r>
        <w:rPr>
          <w:rFonts w:hint="eastAsia"/>
          <w:b/>
          <w:bCs/>
        </w:rPr>
        <w:t>础。</w:t>
      </w:r>
      <w:r>
        <w:rPr>
          <w:rFonts w:hint="eastAsia"/>
        </w:rPr>
        <w:t>近年来，脑科学的进展越来越受到人们的关注，脑科学的研究成果也越来</w:t>
      </w:r>
    </w:p>
    <w:p>
      <w:pPr>
        <w:rPr>
          <w:rFonts w:hint="eastAsia"/>
        </w:rPr>
      </w:pPr>
      <w:r>
        <w:rPr>
          <w:rFonts w:hint="eastAsia"/>
        </w:rPr>
        <w:t>越多地被应用于教育的教学领域，不仅为教学理论和教学实践提供新解释和理论</w:t>
      </w:r>
    </w:p>
    <w:p>
      <w:pPr>
        <w:rPr>
          <w:rFonts w:hint="eastAsia"/>
        </w:rPr>
      </w:pPr>
      <w:r>
        <w:rPr>
          <w:rFonts w:hint="eastAsia"/>
        </w:rPr>
        <w:t xml:space="preserve">支持，也给基于思维导图的教学变革和理论研究带来新的冲击。 </w:t>
      </w:r>
    </w:p>
    <w:p>
      <w:pPr>
        <w:ind w:firstLine="420" w:firstLineChars="0"/>
        <w:rPr>
          <w:rFonts w:hint="eastAsia"/>
        </w:rPr>
      </w:pPr>
      <w:r>
        <w:rPr>
          <w:rFonts w:hint="eastAsia"/>
        </w:rPr>
        <w:t xml:space="preserve">20 世纪 60 年代，美国神经生理学家 </w:t>
      </w:r>
      <w:r>
        <w:rPr>
          <w:rFonts w:hint="eastAsia"/>
          <w:b/>
          <w:bCs/>
        </w:rPr>
        <w:t>R.W.斯佩里</w:t>
      </w:r>
      <w:r>
        <w:rPr>
          <w:rFonts w:hint="eastAsia"/>
        </w:rPr>
        <w:t>在长达 40 多年的研究生涯</w:t>
      </w:r>
    </w:p>
    <w:p>
      <w:pPr>
        <w:rPr>
          <w:rFonts w:hint="eastAsia"/>
        </w:rPr>
      </w:pPr>
      <w:r>
        <w:rPr>
          <w:rFonts w:hint="eastAsia"/>
        </w:rPr>
        <w:t>中，通过实验心理学和裂脑人的研究，揭示了左右脑形态和机能的不对称性。他</w:t>
      </w:r>
    </w:p>
    <w:p>
      <w:pPr>
        <w:rPr>
          <w:rFonts w:hint="eastAsia"/>
        </w:rPr>
      </w:pPr>
      <w:r>
        <w:rPr>
          <w:rFonts w:hint="eastAsia"/>
        </w:rPr>
        <w:t>们认为，左右脑以不同的方式进行思维活动，见图 10 所示。左半球长于语言和</w:t>
      </w:r>
    </w:p>
    <w:p>
      <w:pPr>
        <w:rPr>
          <w:rFonts w:hint="eastAsia"/>
        </w:rPr>
      </w:pPr>
      <w:r>
        <w:rPr>
          <w:rFonts w:hint="eastAsia"/>
        </w:rPr>
        <w:t>计算，如抽象思维、符号关系、逻辑分析、数学运算及时间感觉等，总体功能上</w:t>
      </w:r>
    </w:p>
    <w:p>
      <w:pPr>
        <w:rPr>
          <w:rFonts w:hint="eastAsia"/>
        </w:rPr>
      </w:pPr>
      <w:r>
        <w:rPr>
          <w:rFonts w:hint="eastAsia"/>
        </w:rPr>
        <w:t>是分析的；而右半球长于对形象思维、空间知觉和复杂关系的理解，如对图形、</w:t>
      </w:r>
    </w:p>
    <w:p>
      <w:pPr>
        <w:rPr>
          <w:rFonts w:hint="eastAsia"/>
        </w:rPr>
      </w:pPr>
      <w:r>
        <w:rPr>
          <w:rFonts w:hint="eastAsia"/>
        </w:rPr>
        <w:t>音乐、情绪的感受和控制等。斯佩里的研究在肯定左脑对语言文字信号反应优势</w:t>
      </w:r>
    </w:p>
    <w:p>
      <w:pPr>
        <w:rPr>
          <w:rFonts w:hint="eastAsia"/>
        </w:rPr>
      </w:pPr>
      <w:r>
        <w:rPr>
          <w:rFonts w:hint="eastAsia"/>
        </w:rPr>
        <w:t>的同时，也提出了右脑主管形象思维等主张，在全世界范围掀起“右脑革命”的</w:t>
      </w:r>
    </w:p>
    <w:p>
      <w:pPr>
        <w:rPr>
          <w:rFonts w:hint="eastAsia"/>
        </w:rPr>
      </w:pPr>
      <w:r>
        <w:rPr>
          <w:rFonts w:hint="eastAsia"/>
        </w:rPr>
        <w:t>热潮。</w:t>
      </w:r>
    </w:p>
    <w:p>
      <w:pPr>
        <w:rPr>
          <w:rFonts w:hint="eastAsia"/>
        </w:rPr>
      </w:pPr>
    </w:p>
    <w:p>
      <w:pPr>
        <w:rPr>
          <w:rFonts w:hint="eastAsia"/>
        </w:rPr>
      </w:pPr>
      <w:r>
        <w:drawing>
          <wp:inline distT="0" distB="0" distL="114300" distR="114300">
            <wp:extent cx="5024755" cy="3376930"/>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24755" cy="3376930"/>
                    </a:xfrm>
                    <a:prstGeom prst="rect">
                      <a:avLst/>
                    </a:prstGeom>
                    <a:noFill/>
                    <a:ln>
                      <a:noFill/>
                    </a:ln>
                  </pic:spPr>
                </pic:pic>
              </a:graphicData>
            </a:graphic>
          </wp:inline>
        </w:drawing>
      </w:r>
      <w:r>
        <w:rPr>
          <w:rFonts w:hint="eastAsia"/>
        </w:rPr>
        <w:t xml:space="preserve"> </w:t>
      </w:r>
    </w:p>
    <w:p>
      <w:pPr>
        <w:rPr>
          <w:rFonts w:hint="eastAsia"/>
        </w:rPr>
      </w:pPr>
    </w:p>
    <w:p>
      <w:pPr>
        <w:rPr>
          <w:rFonts w:hint="eastAsia"/>
          <w:b/>
          <w:bCs/>
        </w:rPr>
      </w:pPr>
      <w:r>
        <w:rPr>
          <w:rFonts w:hint="eastAsia"/>
          <w:b/>
          <w:bCs/>
        </w:rPr>
        <w:t>大脑半球功能研究给思维导图的本体功能认识和研究发展提供了方向和内</w:t>
      </w:r>
    </w:p>
    <w:p>
      <w:pPr>
        <w:rPr>
          <w:rFonts w:hint="eastAsia"/>
        </w:rPr>
      </w:pPr>
      <w:r>
        <w:rPr>
          <w:rFonts w:hint="eastAsia"/>
          <w:b/>
          <w:bCs/>
        </w:rPr>
        <w:t>容。</w:t>
      </w:r>
      <w:r>
        <w:rPr>
          <w:rFonts w:hint="eastAsia"/>
        </w:rPr>
        <w:t>左半球与人类特有的言语功能有关，对各种感官冲动在最高级水平上进行整</w:t>
      </w:r>
    </w:p>
    <w:p>
      <w:pPr>
        <w:rPr>
          <w:rFonts w:hint="eastAsia"/>
        </w:rPr>
      </w:pPr>
      <w:r>
        <w:rPr>
          <w:rFonts w:hint="eastAsia"/>
        </w:rPr>
        <w:t>合，以形成文字符号、抽象概念，其功能侧重于认识过程的理性认识。右半球主</w:t>
      </w:r>
    </w:p>
    <w:p>
      <w:pPr>
        <w:rPr>
          <w:rFonts w:hint="eastAsia"/>
        </w:rPr>
      </w:pPr>
      <w:r>
        <w:rPr>
          <w:rFonts w:hint="eastAsia"/>
        </w:rPr>
        <w:t>要通过对感觉冲动的整合以形成事物、人以及时间和空间的具体形象，包括图画</w:t>
      </w:r>
    </w:p>
    <w:p>
      <w:pPr>
        <w:rPr>
          <w:rFonts w:hint="eastAsia"/>
        </w:rPr>
      </w:pPr>
      <w:r>
        <w:rPr>
          <w:rFonts w:hint="eastAsia"/>
        </w:rPr>
        <w:t>和图片，侧重于感性认识。这说明了大脑两半球功能上高度的特异化，而且很多</w:t>
      </w:r>
    </w:p>
    <w:p>
      <w:pPr>
        <w:rPr>
          <w:rFonts w:hint="eastAsia"/>
        </w:rPr>
      </w:pPr>
      <w:r>
        <w:rPr>
          <w:rFonts w:hint="eastAsia"/>
        </w:rPr>
        <w:t>高级功能集中于右半球。同时，两者互为补充、相辅相成、相互制约又相互协作，</w:t>
      </w:r>
    </w:p>
    <w:p>
      <w:pPr>
        <w:rPr>
          <w:rFonts w:hint="eastAsia"/>
          <w:b/>
          <w:bCs/>
        </w:rPr>
      </w:pPr>
      <w:r>
        <w:rPr>
          <w:rFonts w:hint="eastAsia"/>
        </w:rPr>
        <w:t>从而实现人的整体功能和准确行为。</w:t>
      </w:r>
      <w:r>
        <w:rPr>
          <w:rFonts w:hint="eastAsia"/>
          <w:b/>
          <w:bCs/>
        </w:rPr>
        <w:t>这与思维导图图形和文字整合的思考方式和</w:t>
      </w:r>
    </w:p>
    <w:p>
      <w:pPr>
        <w:rPr>
          <w:rFonts w:hint="eastAsia"/>
          <w:b/>
          <w:bCs/>
        </w:rPr>
      </w:pPr>
      <w:r>
        <w:rPr>
          <w:rFonts w:hint="eastAsia"/>
          <w:b/>
          <w:bCs/>
        </w:rPr>
        <w:t>表征方式相吻合。思维导图就是遵循着全脑思维的原理，提高学习者的记忆和思</w:t>
      </w:r>
    </w:p>
    <w:p>
      <w:pPr>
        <w:rPr>
          <w:rFonts w:hint="eastAsia"/>
        </w:rPr>
      </w:pPr>
      <w:r>
        <w:rPr>
          <w:rFonts w:hint="eastAsia"/>
          <w:b/>
          <w:bCs/>
        </w:rPr>
        <w:t>维能力，见图 11。</w:t>
      </w:r>
      <w:r>
        <w:rPr>
          <w:rFonts w:hint="eastAsia"/>
        </w:rPr>
        <w:t>脑科学的研究为思维导图的发展提供重要内容基础。</w:t>
      </w:r>
    </w:p>
    <w:p>
      <w:pPr>
        <w:rPr>
          <w:rFonts w:hint="eastAsia"/>
        </w:rPr>
      </w:pPr>
      <w:r>
        <w:rPr>
          <w:rFonts w:hint="eastAsia"/>
        </w:rPr>
        <w:t xml:space="preserve"> </w:t>
      </w:r>
      <w:r>
        <w:drawing>
          <wp:inline distT="0" distB="0" distL="114300" distR="114300">
            <wp:extent cx="5271770" cy="2855595"/>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71770" cy="2855595"/>
                    </a:xfrm>
                    <a:prstGeom prst="rect">
                      <a:avLst/>
                    </a:prstGeom>
                    <a:noFill/>
                    <a:ln>
                      <a:noFill/>
                    </a:ln>
                  </pic:spPr>
                </pic:pic>
              </a:graphicData>
            </a:graphic>
          </wp:inline>
        </w:drawing>
      </w:r>
    </w:p>
    <w:p>
      <w:pPr>
        <w:rPr>
          <w:rFonts w:hint="eastAsia"/>
        </w:rPr>
      </w:pPr>
      <w:r>
        <w:rPr>
          <w:rFonts w:hint="eastAsia"/>
        </w:rPr>
        <w:t xml:space="preserve"> </w:t>
      </w:r>
    </w:p>
    <w:p>
      <w:pPr>
        <w:rPr>
          <w:rFonts w:hint="eastAsia"/>
        </w:rPr>
      </w:pPr>
      <w:r>
        <w:rPr>
          <w:rFonts w:hint="eastAsia"/>
        </w:rPr>
        <w:t>脑科学的研究给思维导图的发展和当今基于思维导图的教学提供重要启示。</w:t>
      </w:r>
    </w:p>
    <w:p>
      <w:pPr>
        <w:rPr>
          <w:rFonts w:hint="eastAsia"/>
        </w:rPr>
      </w:pPr>
      <w:r>
        <w:rPr>
          <w:rFonts w:hint="eastAsia"/>
        </w:rPr>
        <w:t xml:space="preserve"> </w:t>
      </w:r>
    </w:p>
    <w:p>
      <w:pPr>
        <w:rPr>
          <w:rFonts w:hint="eastAsia"/>
        </w:rPr>
      </w:pPr>
      <w:r>
        <w:rPr>
          <w:rFonts w:hint="eastAsia"/>
        </w:rPr>
        <w:t>如何在注重学生右脑数理逻辑、抽象思维的物理教学中，开启学生左右脑智慧，</w:t>
      </w:r>
    </w:p>
    <w:p>
      <w:pPr>
        <w:rPr>
          <w:rFonts w:hint="eastAsia"/>
        </w:rPr>
      </w:pPr>
      <w:r>
        <w:rPr>
          <w:rFonts w:hint="eastAsia"/>
        </w:rPr>
        <w:t>发展学生思维流畅性和灵活性，教会学生如何思考问题就成了当前教育关注的问</w:t>
      </w:r>
    </w:p>
    <w:p>
      <w:pPr>
        <w:rPr>
          <w:rFonts w:hint="eastAsia"/>
        </w:rPr>
      </w:pPr>
      <w:r>
        <w:rPr>
          <w:rFonts w:hint="eastAsia"/>
        </w:rPr>
        <w:t>题。基于思维导图的教学研究，围绕中心主题展开联想和推理，树状发散式构图</w:t>
      </w:r>
    </w:p>
    <w:p>
      <w:pPr>
        <w:rPr>
          <w:rFonts w:hint="eastAsia"/>
        </w:rPr>
      </w:pPr>
      <w:r>
        <w:rPr>
          <w:rFonts w:hint="eastAsia"/>
        </w:rPr>
        <w:t>表达正好吻合了大脑联想和想象的工作方式，有利于创造性活动的发生。思维导</w:t>
      </w:r>
    </w:p>
    <w:p>
      <w:pPr>
        <w:rPr>
          <w:rFonts w:hint="eastAsia"/>
        </w:rPr>
      </w:pPr>
      <w:r>
        <w:rPr>
          <w:rFonts w:hint="eastAsia"/>
        </w:rPr>
        <w:t xml:space="preserve">图为脑科学理论在科学教育领域的应用提供支持和平台。 </w:t>
      </w:r>
    </w:p>
    <w:p>
      <w:pPr>
        <w:rPr>
          <w:rFonts w:hint="eastAsia"/>
        </w:rPr>
      </w:pPr>
      <w:r>
        <w:rPr>
          <w:rFonts w:hint="eastAsia"/>
        </w:rPr>
        <w:t xml:space="preserve"> </w:t>
      </w:r>
    </w:p>
    <w:p>
      <w:pPr>
        <w:rPr>
          <w:rFonts w:hint="eastAsia"/>
        </w:rPr>
      </w:pPr>
      <w:r>
        <w:rPr>
          <w:rFonts w:hint="eastAsia"/>
        </w:rPr>
        <w:t xml:space="preserve">（二）多元智力理论 </w:t>
      </w:r>
    </w:p>
    <w:p>
      <w:pPr>
        <w:rPr>
          <w:rFonts w:hint="eastAsia"/>
        </w:rPr>
      </w:pPr>
      <w:r>
        <w:rPr>
          <w:rFonts w:hint="eastAsia"/>
        </w:rPr>
        <w:t>20 世纪 70 年代，美国著名心理学家霍华德²加德纳（Howard Gardner）与</w:t>
      </w:r>
    </w:p>
    <w:p>
      <w:pPr>
        <w:rPr>
          <w:rFonts w:hint="eastAsia"/>
        </w:rPr>
      </w:pPr>
      <w:r>
        <w:rPr>
          <w:rFonts w:hint="eastAsia"/>
        </w:rPr>
        <w:t>东尼²博赞一起认识到不同智力的存在，并最先研究和提出了一种新的智力模式</w:t>
      </w:r>
    </w:p>
    <w:p>
      <w:pPr>
        <w:rPr>
          <w:rFonts w:hint="eastAsia"/>
        </w:rPr>
      </w:pPr>
      <w:r>
        <w:rPr>
          <w:rFonts w:hint="eastAsia"/>
        </w:rPr>
        <w:t>——多元智力模式，其图解形式见图 12。多元智力观念符合大脑的工作方式和</w:t>
      </w:r>
    </w:p>
    <w:p>
      <w:pPr>
        <w:rPr>
          <w:rFonts w:hint="eastAsia"/>
        </w:rPr>
      </w:pPr>
      <w:r>
        <w:rPr>
          <w:rFonts w:hint="eastAsia"/>
        </w:rPr>
        <w:t>大脑皮层的能力，并且这些智力与肌肉类似，可以培养和锻炼，每个人都有能力</w:t>
      </w:r>
    </w:p>
    <w:p>
      <w:pPr>
        <w:rPr>
          <w:rFonts w:hint="eastAsia"/>
        </w:rPr>
      </w:pPr>
      <w:r>
        <w:rPr>
          <w:rFonts w:hint="eastAsia"/>
        </w:rPr>
        <w:t>把每种智力发展到一个更高的水平。这些智力包括：培养“词汇能力”和摆弄字</w:t>
      </w:r>
    </w:p>
    <w:p>
      <w:pPr>
        <w:rPr>
          <w:rFonts w:hint="eastAsia"/>
        </w:rPr>
      </w:pPr>
      <w:r>
        <w:rPr>
          <w:rFonts w:hint="eastAsia"/>
        </w:rPr>
        <w:t>词无限组合的语言能力；培养“数字能力”和摆弄无限数字世界的能力以及逻辑</w:t>
      </w:r>
    </w:p>
    <w:p>
      <w:pPr>
        <w:rPr>
          <w:rFonts w:hint="eastAsia"/>
        </w:rPr>
      </w:pPr>
      <w:r>
        <w:rPr>
          <w:rFonts w:hint="eastAsia"/>
        </w:rPr>
        <w:t>思维能力；处理三维空间的能力和协调三维空间内物体的能力；自我意识及其爱</w:t>
      </w:r>
    </w:p>
    <w:p>
      <w:pPr>
        <w:rPr>
          <w:rFonts w:hint="eastAsia"/>
        </w:rPr>
      </w:pPr>
      <w:r>
        <w:rPr>
          <w:rFonts w:hint="eastAsia"/>
        </w:rPr>
        <w:t>自己的能力；在大小集体中获得成功的能力及建立持久关系的能力；总体的“卫</w:t>
      </w:r>
    </w:p>
    <w:p>
      <w:pPr>
        <w:rPr>
          <w:rFonts w:hint="eastAsia"/>
        </w:rPr>
      </w:pPr>
      <w:r>
        <w:rPr>
          <w:rFonts w:hint="eastAsia"/>
        </w:rPr>
        <w:t>生健康”，以及肌肉的力量、身体的灵活性和心血管健康；发挥各种感官的终极</w:t>
      </w:r>
    </w:p>
    <w:p>
      <w:pPr>
        <w:rPr>
          <w:rFonts w:hint="eastAsia"/>
        </w:rPr>
      </w:pPr>
      <w:r>
        <w:rPr>
          <w:rFonts w:hint="eastAsia"/>
        </w:rPr>
        <w:t>能力和潜力；调动全部大脑皮层思考的能力，思考得丰富、新颖、富有想象力、</w:t>
      </w:r>
    </w:p>
    <w:p>
      <w:pPr>
        <w:rPr>
          <w:rFonts w:hint="eastAsia"/>
        </w:rPr>
      </w:pPr>
      <w:r>
        <w:rPr>
          <w:rFonts w:hint="eastAsia"/>
        </w:rPr>
        <w:t>灵活、迅速和有关联；热爱其他生物和环境、慈善、理解、顾全大局、积极、慷</w:t>
      </w:r>
    </w:p>
    <w:p>
      <w:pPr>
        <w:rPr>
          <w:rFonts w:hint="eastAsia"/>
        </w:rPr>
      </w:pPr>
      <w:r>
        <w:rPr>
          <w:rFonts w:hint="eastAsia"/>
        </w:rPr>
        <w:t>慨。</w:t>
      </w:r>
    </w:p>
    <w:p>
      <w:r>
        <w:drawing>
          <wp:inline distT="0" distB="0" distL="114300" distR="114300">
            <wp:extent cx="4943475" cy="35337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943475" cy="3533775"/>
                    </a:xfrm>
                    <a:prstGeom prst="rect">
                      <a:avLst/>
                    </a:prstGeom>
                    <a:noFill/>
                    <a:ln>
                      <a:noFill/>
                    </a:ln>
                  </pic:spPr>
                </pic:pic>
              </a:graphicData>
            </a:graphic>
          </wp:inline>
        </w:drawing>
      </w:r>
    </w:p>
    <w:p/>
    <w:p>
      <w:pPr>
        <w:rPr>
          <w:rFonts w:hint="eastAsia"/>
        </w:rPr>
      </w:pPr>
      <w:r>
        <w:rPr>
          <w:rFonts w:hint="eastAsia"/>
        </w:rPr>
        <w:t>加德纳进行多元智力理论研究的同时，也与东尼²博赞一起讨论多元智力与</w:t>
      </w:r>
    </w:p>
    <w:p>
      <w:pPr>
        <w:rPr>
          <w:rFonts w:hint="eastAsia"/>
        </w:rPr>
      </w:pPr>
      <w:r>
        <w:rPr>
          <w:rFonts w:hint="eastAsia"/>
        </w:rPr>
        <w:t>多元思维的关系。</w:t>
      </w:r>
      <w:r>
        <w:rPr>
          <w:rFonts w:hint="eastAsia"/>
          <w:b/>
          <w:bCs/>
        </w:rPr>
        <w:t>其实，多元智力与思维导图的多元思维内涵相吻合。</w:t>
      </w:r>
      <w:r>
        <w:rPr>
          <w:rFonts w:hint="eastAsia"/>
        </w:rPr>
        <w:t>在多元智力理论中，对于每一种智力而言，思维其实都是一个不可或缺的核心的因素，即</w:t>
      </w:r>
    </w:p>
    <w:p>
      <w:pPr>
        <w:rPr>
          <w:rFonts w:hint="eastAsia"/>
        </w:rPr>
      </w:pPr>
      <w:r>
        <w:rPr>
          <w:rFonts w:hint="eastAsia"/>
        </w:rPr>
        <w:t>使是身体动觉智力的发展，也必须以思维的发展为前提和核心。</w:t>
      </w:r>
    </w:p>
    <w:p>
      <w:pPr>
        <w:rPr>
          <w:rFonts w:hint="eastAsia"/>
        </w:rPr>
      </w:pPr>
    </w:p>
    <w:p>
      <w:pPr>
        <w:rPr>
          <w:rFonts w:hint="eastAsia"/>
        </w:rPr>
      </w:pPr>
      <w:r>
        <w:rPr>
          <w:rFonts w:hint="eastAsia"/>
          <w:b/>
          <w:bCs/>
        </w:rPr>
        <w:t>思维导图强调大脑左右脑功能协调发展，全脑思维使用，也就是对多元智力的多元诠释。</w:t>
      </w:r>
    </w:p>
    <w:p>
      <w:pPr>
        <w:rPr>
          <w:rFonts w:hint="eastAsia"/>
        </w:rPr>
      </w:pPr>
      <w:r>
        <w:rPr>
          <w:rFonts w:hint="eastAsia"/>
        </w:rPr>
        <w:t xml:space="preserve"> </w:t>
      </w:r>
    </w:p>
    <w:p>
      <w:pPr>
        <w:rPr>
          <w:rFonts w:hint="eastAsia"/>
        </w:rPr>
      </w:pPr>
      <w:r>
        <w:rPr>
          <w:rFonts w:hint="eastAsia"/>
        </w:rPr>
        <w:t>多元智力观不但强调学生多元智力的存在，还要求教学的多元化，并能针对</w:t>
      </w:r>
    </w:p>
    <w:p>
      <w:pPr>
        <w:rPr>
          <w:rFonts w:hint="eastAsia"/>
        </w:rPr>
      </w:pPr>
      <w:r>
        <w:rPr>
          <w:rFonts w:hint="eastAsia"/>
        </w:rPr>
        <w:t>学生个体差异，选用适合不同学生个体的教学方法和学习策略，充分开发和发展</w:t>
      </w:r>
    </w:p>
    <w:p>
      <w:pPr>
        <w:rPr>
          <w:rFonts w:hint="eastAsia"/>
        </w:rPr>
      </w:pPr>
      <w:r>
        <w:rPr>
          <w:rFonts w:hint="eastAsia"/>
        </w:rPr>
        <w:t>不同学生的思维优势。这一点与思维导图也不谋而合，思维导图是大脑思维的表</w:t>
      </w:r>
    </w:p>
    <w:p>
      <w:pPr>
        <w:rPr>
          <w:rFonts w:hint="eastAsia"/>
        </w:rPr>
      </w:pPr>
      <w:r>
        <w:rPr>
          <w:rFonts w:hint="eastAsia"/>
        </w:rPr>
        <w:t>达，它灵活的构图结构和多变的思维形式，可以给学生自主判断、选择、调节和</w:t>
      </w:r>
    </w:p>
    <w:p>
      <w:pPr>
        <w:rPr>
          <w:rFonts w:hint="eastAsia"/>
        </w:rPr>
      </w:pPr>
      <w:r>
        <w:rPr>
          <w:rFonts w:hint="eastAsia"/>
        </w:rPr>
        <w:t>控制的机会和自由，可以满足不同学生学习和进展的需要，能充分发挥学生的个</w:t>
      </w:r>
    </w:p>
    <w:p>
      <w:pPr>
        <w:rPr>
          <w:rFonts w:hint="eastAsia"/>
          <w:b/>
          <w:bCs/>
        </w:rPr>
      </w:pPr>
      <w:r>
        <w:rPr>
          <w:rFonts w:hint="eastAsia"/>
        </w:rPr>
        <w:t>性优势，促进学生不同思维优势的激发和发展。因此，</w:t>
      </w:r>
      <w:r>
        <w:rPr>
          <w:rFonts w:hint="eastAsia"/>
          <w:b/>
          <w:bCs/>
        </w:rPr>
        <w:t>多元智力理论的发展与思</w:t>
      </w:r>
    </w:p>
    <w:p>
      <w:pPr>
        <w:rPr>
          <w:rFonts w:hint="eastAsia"/>
          <w:b/>
          <w:bCs/>
        </w:rPr>
      </w:pPr>
      <w:r>
        <w:rPr>
          <w:rFonts w:hint="eastAsia"/>
          <w:b/>
          <w:bCs/>
        </w:rPr>
        <w:t>维导图的发展相辅相成、相得益彰。</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（三）知识可视化理论</w:t>
      </w:r>
    </w:p>
    <w:p>
      <w:pPr>
        <w:rPr>
          <w:rFonts w:hint="eastAsia"/>
        </w:rPr>
      </w:pPr>
      <w:r>
        <w:rPr>
          <w:rFonts w:hint="eastAsia"/>
        </w:rPr>
        <w:t xml:space="preserve"> </w:t>
      </w:r>
    </w:p>
    <w:p>
      <w:pPr>
        <w:rPr>
          <w:rFonts w:hint="eastAsia"/>
          <w:b/>
          <w:bCs/>
        </w:rPr>
      </w:pPr>
      <w:r>
        <w:rPr>
          <w:rFonts w:hint="eastAsia"/>
        </w:rPr>
        <w:t>可视化（Visualization）原意是“视觉的、形象的”，</w:t>
      </w:r>
      <w:r>
        <w:rPr>
          <w:rFonts w:hint="eastAsia"/>
          <w:b/>
          <w:bCs/>
        </w:rPr>
        <w:t>实际上，将任何抽象和</w:t>
      </w:r>
    </w:p>
    <w:p>
      <w:pPr>
        <w:rPr>
          <w:rFonts w:hint="eastAsia"/>
          <w:b/>
          <w:bCs/>
        </w:rPr>
      </w:pPr>
      <w:r>
        <w:rPr>
          <w:rFonts w:hint="eastAsia"/>
          <w:b/>
          <w:bCs/>
        </w:rPr>
        <w:t>复杂的事件、过程、关系用图形、图画等形式，形象图解的展现出来，都可以称</w:t>
      </w:r>
    </w:p>
    <w:p>
      <w:pPr>
        <w:rPr>
          <w:rFonts w:hint="eastAsia"/>
        </w:rPr>
      </w:pPr>
      <w:r>
        <w:rPr>
          <w:rFonts w:hint="eastAsia"/>
          <w:b/>
          <w:bCs/>
        </w:rPr>
        <w:t>作可视化。</w:t>
      </w:r>
      <w:r>
        <w:rPr>
          <w:rFonts w:hint="eastAsia"/>
        </w:rPr>
        <w:t>可视化展现复杂信息的观念由来已久，流程图（比如 flow charts</w:t>
      </w:r>
    </w:p>
    <w:p>
      <w:pPr>
        <w:rPr>
          <w:rFonts w:hint="eastAsia"/>
        </w:rPr>
      </w:pPr>
      <w:r>
        <w:rPr>
          <w:rFonts w:hint="eastAsia"/>
        </w:rPr>
        <w:t>）在1972 年发明的，饼形图（pie charts）和其它可视化方式可以追溯到更早时期。最近，信息和计算机技术将信息绘图推上更加广阔的场景。众多的软件工具可以</w:t>
      </w:r>
    </w:p>
    <w:p>
      <w:pPr>
        <w:rPr>
          <w:rFonts w:hint="eastAsia"/>
        </w:rPr>
      </w:pPr>
      <w:r>
        <w:rPr>
          <w:rFonts w:hint="eastAsia"/>
        </w:rPr>
        <w:t xml:space="preserve">满足多种多样信息呈现的需要，可视化技术得到不断地发展。 </w:t>
      </w:r>
    </w:p>
    <w:p>
      <w:pPr>
        <w:rPr>
          <w:rFonts w:hint="eastAsia"/>
        </w:rPr>
      </w:pPr>
    </w:p>
    <w:p>
      <w:pPr>
        <w:rPr>
          <w:rFonts w:hint="eastAsia"/>
        </w:rPr>
      </w:pPr>
      <w:r>
        <w:rPr>
          <w:rFonts w:hint="eastAsia"/>
        </w:rPr>
        <w:t xml:space="preserve">知识可视化（Knowledge  Visualization）是在科学计算可视化（Scientific </w:t>
      </w:r>
    </w:p>
    <w:p>
      <w:pPr>
        <w:rPr>
          <w:rFonts w:hint="eastAsia"/>
        </w:rPr>
      </w:pPr>
      <w:r>
        <w:rPr>
          <w:rFonts w:hint="eastAsia"/>
        </w:rPr>
        <w:t>Computing  Visualization ）、数据可视化（ Data  Visualization ）和信息可视化</w:t>
      </w:r>
    </w:p>
    <w:p>
      <w:pPr>
        <w:rPr>
          <w:rFonts w:hint="eastAsia"/>
        </w:rPr>
      </w:pPr>
      <w:r>
        <w:rPr>
          <w:rFonts w:hint="eastAsia"/>
        </w:rPr>
        <w:t>（Information Visualization）基础上发展起来的一个新兴研究领域，它应用视觉</w:t>
      </w:r>
    </w:p>
    <w:p>
      <w:pPr>
        <w:rPr>
          <w:rFonts w:hint="eastAsia"/>
          <w:b/>
          <w:bCs/>
        </w:rPr>
      </w:pPr>
      <w:r>
        <w:rPr>
          <w:rFonts w:hint="eastAsia"/>
        </w:rPr>
        <w:t>表征手段，促进群体知识的创造和传递，</w:t>
      </w:r>
      <w:r>
        <w:rPr>
          <w:rFonts w:hint="eastAsia"/>
          <w:b/>
          <w:bCs/>
        </w:rPr>
        <w:t>它以“双重编码”理论为基础，即长时</w:t>
      </w:r>
    </w:p>
    <w:p>
      <w:pPr>
        <w:rPr>
          <w:rFonts w:hint="eastAsia"/>
        </w:rPr>
      </w:pPr>
      <w:r>
        <w:rPr>
          <w:rFonts w:hint="eastAsia"/>
          <w:b/>
          <w:bCs/>
        </w:rPr>
        <w:t>记忆中语言文字的语义编码与图像、图画的表象编码并存且同时加工</w:t>
      </w:r>
      <w:r>
        <w:rPr>
          <w:rFonts w:hint="eastAsia"/>
        </w:rPr>
        <w:t>。2004 年，</w:t>
      </w:r>
    </w:p>
    <w:p>
      <w:pPr>
        <w:rPr>
          <w:rFonts w:hint="eastAsia"/>
          <w:b/>
          <w:bCs/>
        </w:rPr>
      </w:pPr>
      <w:r>
        <w:rPr>
          <w:rFonts w:hint="eastAsia"/>
        </w:rPr>
        <w:t>Martin J. Eppler 和 Remo A. Burkhard 提出了被广泛认同的知识可视化定义：</w:t>
      </w:r>
      <w:r>
        <w:rPr>
          <w:rFonts w:hint="eastAsia"/>
          <w:b/>
          <w:bCs/>
        </w:rPr>
        <w:t>知识</w:t>
      </w:r>
    </w:p>
    <w:p>
      <w:pPr>
        <w:rPr>
          <w:rFonts w:hint="eastAsia"/>
          <w:b/>
          <w:bCs/>
        </w:rPr>
      </w:pPr>
      <w:r>
        <w:rPr>
          <w:rFonts w:hint="eastAsia"/>
          <w:b/>
          <w:bCs/>
        </w:rPr>
        <w:t>可视化是研究在两个以上人之间运用视觉表达手段提高知识创造和传递作用的</w:t>
      </w:r>
    </w:p>
    <w:p>
      <w:pPr>
        <w:rPr>
          <w:rFonts w:hint="eastAsia"/>
          <w:b/>
          <w:bCs/>
        </w:rPr>
      </w:pPr>
      <w:r>
        <w:rPr>
          <w:rFonts w:hint="eastAsia"/>
          <w:b/>
          <w:bCs/>
        </w:rPr>
        <w:t>领域，因此知识可视化亦可被认为是所有能用来构成和传输复杂见解的图像化手</w:t>
      </w:r>
    </w:p>
    <w:p>
      <w:pPr>
        <w:rPr>
          <w:rFonts w:hint="eastAsia"/>
          <w:b/>
          <w:bCs/>
        </w:rPr>
      </w:pPr>
      <w:r>
        <w:rPr>
          <w:rFonts w:hint="eastAsia"/>
          <w:b/>
          <w:bCs/>
        </w:rPr>
        <w:t>段。</w:t>
      </w:r>
      <w:r>
        <w:rPr>
          <w:rFonts w:hint="eastAsia"/>
        </w:rPr>
        <w:t>2009 年，赵国庆提出了修订后的知识可视化定义：</w:t>
      </w:r>
      <w:r>
        <w:rPr>
          <w:rFonts w:hint="eastAsia"/>
          <w:b/>
          <w:bCs/>
        </w:rPr>
        <w:t>知识可视化是研究如何</w:t>
      </w:r>
    </w:p>
    <w:p>
      <w:pPr>
        <w:rPr>
          <w:rFonts w:hint="eastAsia"/>
        </w:rPr>
      </w:pPr>
      <w:r>
        <w:rPr>
          <w:rFonts w:hint="eastAsia"/>
          <w:b/>
          <w:bCs/>
        </w:rPr>
        <w:t>应用视觉表征改进两个或两个以上人之间复杂知识创造与传递的学科</w:t>
      </w:r>
      <w:r>
        <w:rPr>
          <w:rFonts w:hint="eastAsia"/>
        </w:rPr>
        <w:t>。</w:t>
      </w:r>
    </w:p>
    <w:p>
      <w:pPr>
        <w:rPr>
          <w:rFonts w:hint="eastAsia"/>
        </w:rPr>
      </w:pPr>
      <w:r>
        <w:rPr>
          <w:rFonts w:hint="eastAsia"/>
        </w:rPr>
        <w:t xml:space="preserve"> </w:t>
      </w:r>
    </w:p>
    <w:p>
      <w:pPr>
        <w:rPr>
          <w:rFonts w:hint="eastAsia"/>
        </w:rPr>
      </w:pPr>
      <w:r>
        <w:rPr>
          <w:rFonts w:hint="eastAsia"/>
        </w:rPr>
        <w:t>知识可视化在知识管理的应用领域主要解决三个突出的知识相关问题：第</w:t>
      </w:r>
    </w:p>
    <w:p>
      <w:pPr>
        <w:rPr>
          <w:rFonts w:hint="eastAsia"/>
        </w:rPr>
      </w:pPr>
      <w:r>
        <w:rPr>
          <w:rFonts w:hint="eastAsia"/>
        </w:rPr>
        <w:t>一，无处不在的知识传递问题（更确切的说是知识不对称和如何通过传递解决这个问题）。第二，知识可视化为创造新知识提供了巨大的潜力，从而使知识能够</w:t>
      </w:r>
    </w:p>
    <w:p>
      <w:pPr>
        <w:rPr>
          <w:rFonts w:hint="eastAsia"/>
        </w:rPr>
      </w:pPr>
      <w:r>
        <w:rPr>
          <w:rFonts w:hint="eastAsia"/>
        </w:rPr>
        <w:t>变革。第三，知识可视化的应用动机是为了有效的应对知识过载。除了传达事实</w:t>
      </w:r>
    </w:p>
    <w:p>
      <w:pPr>
        <w:rPr>
          <w:rFonts w:hint="eastAsia"/>
        </w:rPr>
      </w:pPr>
      <w:r>
        <w:rPr>
          <w:rFonts w:hint="eastAsia"/>
        </w:rPr>
        <w:t>信息之外，知识可视化的目标在于传输见解（insights）、经验（experiences）、态</w:t>
      </w:r>
    </w:p>
    <w:p>
      <w:pPr>
        <w:rPr>
          <w:rFonts w:hint="eastAsia"/>
        </w:rPr>
      </w:pPr>
      <w:r>
        <w:rPr>
          <w:rFonts w:hint="eastAsia"/>
        </w:rPr>
        <w:t>度（attitudes）、价值观（values）、期望（expectations）、观点（perspectives）、意</w:t>
      </w:r>
    </w:p>
    <w:p>
      <w:pPr>
        <w:rPr>
          <w:rFonts w:hint="eastAsia"/>
        </w:rPr>
      </w:pPr>
      <w:r>
        <w:rPr>
          <w:rFonts w:hint="eastAsia"/>
        </w:rPr>
        <w:t>见(opinions)和预测（predictions）等，并以这种方式帮助他人正确地重构、记忆</w:t>
      </w:r>
    </w:p>
    <w:p>
      <w:pPr>
        <w:rPr>
          <w:rFonts w:hint="eastAsia"/>
        </w:rPr>
      </w:pPr>
      <w:r>
        <w:rPr>
          <w:rFonts w:hint="eastAsia"/>
        </w:rPr>
        <w:t>和应用这些知识。</w:t>
      </w:r>
    </w:p>
    <w:p>
      <w:pPr>
        <w:rPr>
          <w:rFonts w:hint="eastAsia"/>
        </w:rPr>
      </w:pPr>
    </w:p>
    <w:p>
      <w:pPr>
        <w:rPr>
          <w:rFonts w:hint="eastAsia"/>
          <w:b/>
          <w:bCs/>
        </w:rPr>
      </w:pPr>
      <w:r>
        <w:rPr>
          <w:rFonts w:hint="eastAsia"/>
        </w:rPr>
        <w:t>乔纳森（Jonassen）等人侧重于可视化方法对促进认知的辅助应用，认为</w:t>
      </w:r>
      <w:r>
        <w:rPr>
          <w:rFonts w:hint="eastAsia"/>
          <w:b/>
          <w:bCs/>
        </w:rPr>
        <w:t>思</w:t>
      </w:r>
    </w:p>
    <w:p>
      <w:pPr>
        <w:rPr>
          <w:rFonts w:hint="eastAsia"/>
          <w:b/>
          <w:bCs/>
        </w:rPr>
      </w:pPr>
      <w:r>
        <w:rPr>
          <w:rFonts w:hint="eastAsia"/>
          <w:b/>
          <w:bCs/>
        </w:rPr>
        <w:t>维导图是一种用于知识可视化的重要认知工具</w:t>
      </w:r>
      <w:r>
        <w:rPr>
          <w:rFonts w:hint="eastAsia"/>
        </w:rPr>
        <w:t>。他们指出，思维导图 （Mind Map）是表达发散性思维的有效的可视化工具。思维导图运用图像和文字结合的形式，把各级主题的关系用相互隶属与相关的层级图表现出来，把主题关键词与图像、颜色等建立记忆链接，充分运用左右脑的机能，利用记忆、阅读、思维的规律，协助人们在科学与艺术、逻辑与想象之间平衡发展，从而开启人类大脑的无限潜能。因此，作为知识可视化方法的思维导图具有知识可视化的价值与功能，其实质和价值与知识可视化一致，见图 13 所示。</w:t>
      </w:r>
      <w:r>
        <w:rPr>
          <w:rFonts w:hint="eastAsia"/>
          <w:b/>
          <w:bCs/>
        </w:rPr>
        <w:t>思维导图的创作和表达能够促使学习者解释和探究图形的意义，有助于提高知识创新和迁移的意识和兴趣，可</w:t>
      </w:r>
    </w:p>
    <w:p>
      <w:pPr>
        <w:rPr>
          <w:rFonts w:hint="eastAsia"/>
          <w:b/>
          <w:bCs/>
        </w:rPr>
      </w:pPr>
      <w:r>
        <w:rPr>
          <w:rFonts w:hint="eastAsia"/>
          <w:b/>
          <w:bCs/>
        </w:rPr>
        <w:t>以引导概念和观点的深入理解和正确评价，还能够显示先前知识的联系，引导顿悟。</w:t>
      </w:r>
    </w:p>
    <w:p>
      <w:pPr>
        <w:rPr>
          <w:rFonts w:hint="eastAsia"/>
        </w:rPr>
      </w:pPr>
      <w:r>
        <w:rPr>
          <w:rFonts w:hint="eastAsia"/>
        </w:rPr>
        <w:t xml:space="preserve"> </w:t>
      </w:r>
    </w:p>
    <w:p>
      <w:r>
        <w:drawing>
          <wp:inline distT="0" distB="0" distL="114300" distR="114300">
            <wp:extent cx="4648200" cy="2995930"/>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4648200" cy="2995930"/>
                    </a:xfrm>
                    <a:prstGeom prst="rect">
                      <a:avLst/>
                    </a:prstGeom>
                    <a:noFill/>
                    <a:ln>
                      <a:noFill/>
                    </a:ln>
                  </pic:spPr>
                </pic:pic>
              </a:graphicData>
            </a:graphic>
          </wp:inline>
        </w:drawing>
      </w:r>
    </w:p>
    <w:p/>
    <w:p>
      <w:pPr>
        <w:rPr>
          <w:rFonts w:hint="eastAsia"/>
        </w:rPr>
      </w:pPr>
      <w:r>
        <w:rPr>
          <w:rFonts w:hint="eastAsia"/>
        </w:rPr>
        <w:t>新兴起的知识可视化研究为思维导图的研究和发展提供了视角，让思维导图</w:t>
      </w:r>
    </w:p>
    <w:p>
      <w:pPr>
        <w:rPr>
          <w:rFonts w:hint="eastAsia"/>
        </w:rPr>
      </w:pPr>
      <w:r>
        <w:rPr>
          <w:rFonts w:hint="eastAsia"/>
        </w:rPr>
        <w:t>的可视化功能和应用具有坚实的理论基础支撑。同时，知识可视化理论为基于思</w:t>
      </w:r>
    </w:p>
    <w:p>
      <w:pPr>
        <w:rPr>
          <w:rFonts w:hint="eastAsia"/>
        </w:rPr>
      </w:pPr>
      <w:r>
        <w:rPr>
          <w:rFonts w:hint="eastAsia"/>
        </w:rPr>
        <w:t>维导图的教学研究也提供了广泛的基础。将思维导图这一可视化工具应用于教学</w:t>
      </w:r>
    </w:p>
    <w:p>
      <w:pPr>
        <w:rPr>
          <w:rFonts w:hint="eastAsia"/>
        </w:rPr>
      </w:pPr>
      <w:r>
        <w:rPr>
          <w:rFonts w:hint="eastAsia"/>
        </w:rPr>
        <w:t>也有着十分重要的价值，它能够形象的呈现教学内容，帮助学生理清概念、系统</w:t>
      </w:r>
    </w:p>
    <w:p>
      <w:pPr>
        <w:rPr>
          <w:rFonts w:hint="eastAsia"/>
        </w:rPr>
      </w:pPr>
      <w:r>
        <w:rPr>
          <w:rFonts w:hint="eastAsia"/>
        </w:rPr>
        <w:t>化相关主题知识，便于学生理解、易于教师讲授、方便师生沟通，从而提高教学</w:t>
      </w:r>
    </w:p>
    <w:p>
      <w:pPr>
        <w:rPr>
          <w:rFonts w:hint="eastAsia"/>
        </w:rPr>
      </w:pPr>
      <w:r>
        <w:rPr>
          <w:rFonts w:hint="eastAsia"/>
        </w:rPr>
        <w:t>效果。随着信息技术的发展，知识可视化发展和应用的重要性日渐凸显。同时，</w:t>
      </w:r>
    </w:p>
    <w:p>
      <w:pPr>
        <w:rPr>
          <w:rFonts w:hint="eastAsia"/>
        </w:rPr>
      </w:pPr>
      <w:r>
        <w:rPr>
          <w:rFonts w:hint="eastAsia"/>
        </w:rPr>
        <w:t>思维导图作为一种有效地问题解决手段可以帮助学生思考。</w:t>
      </w: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22B94"/>
    <w:rsid w:val="1B222B94"/>
    <w:rsid w:val="533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2019-08-02T00:00:00Z</dcterms:created>
  <dc:creator>Lady 金</dc:creator>
  <cp:lastModifiedBy>Lady 金</cp:lastModifiedBy>
  <dcterms:modified xsi:type="dcterms:W3CDTF">2019-08-02T10:47:32Z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