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C7" w:rsidRPr="0089507F" w:rsidRDefault="001D75C7" w:rsidP="001D75C7">
      <w:pPr>
        <w:spacing w:line="360" w:lineRule="auto"/>
        <w:jc w:val="center"/>
        <w:rPr>
          <w:rFonts w:ascii="宋体" w:hAnsi="宋体" w:hint="eastAsia"/>
          <w:b/>
          <w:bCs/>
          <w:sz w:val="28"/>
        </w:rPr>
      </w:pPr>
      <w:r w:rsidRPr="00B036DF">
        <w:rPr>
          <w:rFonts w:ascii="宋体" w:hAnsi="宋体" w:hint="eastAsia"/>
          <w:b/>
          <w:bCs/>
          <w:sz w:val="28"/>
        </w:rPr>
        <w:t>长江艺术工程职业</w:t>
      </w:r>
      <w:r w:rsidRPr="0089507F">
        <w:rPr>
          <w:rFonts w:ascii="宋体" w:hAnsi="宋体" w:hint="eastAsia"/>
          <w:b/>
          <w:bCs/>
          <w:sz w:val="28"/>
        </w:rPr>
        <w:t>学院</w:t>
      </w:r>
    </w:p>
    <w:p w:rsidR="001D75C7" w:rsidRPr="0089507F" w:rsidRDefault="001D75C7" w:rsidP="001D75C7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r w:rsidRPr="0089507F">
        <w:rPr>
          <w:rFonts w:ascii="宋体" w:hAnsi="宋体" w:hint="eastAsia"/>
          <w:b/>
          <w:bCs/>
          <w:sz w:val="30"/>
          <w:szCs w:val="30"/>
        </w:rPr>
        <w:t>课程考试统计分析表（任课教师用）</w:t>
      </w:r>
      <w:bookmarkEnd w:id="0"/>
    </w:p>
    <w:p w:rsidR="001D75C7" w:rsidRDefault="001D75C7" w:rsidP="001D75C7">
      <w:pPr>
        <w:ind w:firstLineChars="3047" w:firstLine="6424"/>
      </w:pPr>
      <w:r>
        <w:rPr>
          <w:rFonts w:hint="eastAsia"/>
          <w:b/>
          <w:bCs/>
        </w:rPr>
        <w:t>___________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>______</w:t>
      </w:r>
      <w:r>
        <w:rPr>
          <w:rFonts w:hint="eastAsia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353"/>
        <w:gridCol w:w="570"/>
        <w:gridCol w:w="936"/>
        <w:gridCol w:w="816"/>
        <w:gridCol w:w="816"/>
        <w:gridCol w:w="816"/>
        <w:gridCol w:w="816"/>
        <w:gridCol w:w="816"/>
        <w:gridCol w:w="706"/>
        <w:gridCol w:w="509"/>
        <w:gridCol w:w="869"/>
        <w:gridCol w:w="1080"/>
      </w:tblGrid>
      <w:tr w:rsidR="001D75C7" w:rsidRPr="00812AF8" w:rsidTr="001D75C7">
        <w:trPr>
          <w:trHeight w:val="83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考试班级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主讲教师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开课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课程类别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考试类别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考试方式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评卷方式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rPr>
          <w:cantSplit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考试成绩统计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分数</w:t>
            </w:r>
          </w:p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分布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90-100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80-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Pr="00812AF8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70-79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60-69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50-59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40-49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hAnsi="宋体" w:hint="eastAsia"/>
                <w:sz w:val="24"/>
              </w:rPr>
              <w:t>﹤</w:t>
            </w:r>
            <w:r w:rsidRPr="00812AF8">
              <w:rPr>
                <w:rFonts w:ascii="仿宋_GB2312" w:eastAsia="仿宋_GB2312" w:hAnsi="宋体" w:hint="eastAsia"/>
                <w:sz w:val="24"/>
              </w:rPr>
              <w:t>39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总人数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平均分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及格率</w:t>
            </w:r>
          </w:p>
        </w:tc>
      </w:tr>
      <w:tr w:rsidR="001D75C7" w:rsidRPr="00812AF8" w:rsidTr="001D75C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百分比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rPr>
          <w:cantSplit/>
          <w:trHeight w:val="409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试题分析</w:t>
            </w: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考试内容的覆盖面、难易程度与课程教学大纲要求相符程度</w:t>
            </w:r>
          </w:p>
        </w:tc>
      </w:tr>
      <w:tr w:rsidR="001D75C7" w:rsidRPr="00812AF8" w:rsidTr="001D75C7">
        <w:trPr>
          <w:cantSplit/>
          <w:trHeight w:val="19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rPr>
          <w:cantSplit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考试结果分析</w:t>
            </w: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学生对本课程教学大纲规定应掌握的基本理论、基本知识和基本技能实际掌握情况</w:t>
            </w:r>
          </w:p>
        </w:tc>
      </w:tr>
      <w:tr w:rsidR="001D75C7" w:rsidRPr="00812AF8" w:rsidTr="001D75C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75C7" w:rsidRPr="00812AF8" w:rsidTr="001D75C7">
        <w:trPr>
          <w:cantSplit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其</w:t>
            </w:r>
          </w:p>
          <w:p w:rsidR="001D75C7" w:rsidRPr="00812AF8" w:rsidRDefault="001D75C7" w:rsidP="009C0429">
            <w:pPr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它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 w:rsidRPr="00812AF8">
              <w:rPr>
                <w:rFonts w:ascii="仿宋_GB2312" w:eastAsia="仿宋_GB2312" w:hAnsi="宋体" w:hint="eastAsia"/>
                <w:sz w:val="24"/>
              </w:rPr>
              <w:t>根据考试结果分析，本课程教学存在的主要问题和改进意见</w:t>
            </w:r>
          </w:p>
        </w:tc>
      </w:tr>
      <w:tr w:rsidR="001D75C7" w:rsidRPr="00812AF8" w:rsidTr="001D75C7">
        <w:trPr>
          <w:cantSplit/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7" w:rsidRPr="00812AF8" w:rsidRDefault="001D75C7" w:rsidP="009C0429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C7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75C7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75C7" w:rsidRPr="00812AF8" w:rsidRDefault="001D75C7" w:rsidP="009C0429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D75C7" w:rsidRDefault="001D75C7" w:rsidP="001D75C7">
      <w:pPr>
        <w:ind w:left="480" w:hangingChars="200" w:hanging="480"/>
        <w:rPr>
          <w:rFonts w:ascii="仿宋_GB2312" w:eastAsia="仿宋_GB2312" w:hAnsi="宋体" w:hint="eastAsia"/>
          <w:sz w:val="24"/>
        </w:rPr>
      </w:pPr>
      <w:r w:rsidRPr="00812AF8">
        <w:rPr>
          <w:rFonts w:ascii="仿宋_GB2312" w:eastAsia="仿宋_GB2312" w:hAnsi="宋体" w:hint="eastAsia"/>
          <w:sz w:val="24"/>
        </w:rPr>
        <w:t>注：“课程类别”指“必修”或“选修”；“考试类别”指“集中”或“分散”；“考试方式”</w:t>
      </w:r>
    </w:p>
    <w:p w:rsidR="001D75C7" w:rsidRPr="00812AF8" w:rsidRDefault="001D75C7" w:rsidP="001D75C7">
      <w:pPr>
        <w:ind w:leftChars="228" w:left="479"/>
        <w:rPr>
          <w:rFonts w:ascii="仿宋_GB2312" w:eastAsia="仿宋_GB2312" w:hAnsi="宋体" w:hint="eastAsia"/>
          <w:sz w:val="24"/>
        </w:rPr>
      </w:pPr>
      <w:r w:rsidRPr="00812AF8">
        <w:rPr>
          <w:rFonts w:ascii="仿宋_GB2312" w:eastAsia="仿宋_GB2312" w:hAnsi="宋体" w:hint="eastAsia"/>
          <w:sz w:val="24"/>
        </w:rPr>
        <w:t>指“闭卷笔试”、“开卷考试”、“口试”、“实验操作”、“论文”、“课程设计”等。</w:t>
      </w:r>
    </w:p>
    <w:p w:rsidR="001D75C7" w:rsidRPr="00812AF8" w:rsidRDefault="001D75C7" w:rsidP="001D75C7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812AF8">
        <w:rPr>
          <w:rFonts w:ascii="仿宋_GB2312" w:eastAsia="仿宋_GB2312" w:hAnsi="宋体" w:hint="eastAsia"/>
          <w:sz w:val="24"/>
        </w:rPr>
        <w:t>主讲教师签字：</w:t>
      </w:r>
      <w:r>
        <w:rPr>
          <w:rFonts w:ascii="仿宋_GB2312" w:eastAsia="仿宋_GB2312" w:hAnsi="宋体" w:hint="eastAsia"/>
          <w:sz w:val="24"/>
        </w:rPr>
        <w:t xml:space="preserve">                     系主任签字：</w:t>
      </w:r>
    </w:p>
    <w:p w:rsidR="001D75C7" w:rsidRDefault="001D75C7" w:rsidP="001D75C7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</w:t>
      </w:r>
    </w:p>
    <w:p w:rsidR="00816628" w:rsidRPr="001D75C7" w:rsidRDefault="001D75C7" w:rsidP="001D75C7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月    日</w:t>
      </w:r>
    </w:p>
    <w:sectPr w:rsidR="00816628" w:rsidRPr="001D75C7" w:rsidSect="001D75C7">
      <w:pgSz w:w="11906" w:h="16838"/>
      <w:pgMar w:top="851" w:right="1134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C7"/>
    <w:rsid w:val="001D75C7"/>
    <w:rsid w:val="008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2018-09-06T14:15:00Z</dcterms:created>
  <dcterms:modified xsi:type="dcterms:W3CDTF">2018-09-06T14:18:00Z</dcterms:modified>
</cp:coreProperties>
</file>